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290"/>
        <w:gridCol w:w="4280"/>
      </w:tblGrid>
      <w:tr w:rsidR="009568C1" w:rsidRPr="00DB29C8" w:rsidTr="00056859">
        <w:tc>
          <w:tcPr>
            <w:tcW w:w="5291" w:type="dxa"/>
            <w:shd w:val="clear" w:color="auto" w:fill="auto"/>
          </w:tcPr>
          <w:p w:rsidR="009568C1" w:rsidRPr="004458D2" w:rsidRDefault="00507495" w:rsidP="0013518F">
            <w:pPr>
              <w:pStyle w:val="ConsPlusNormal"/>
              <w:jc w:val="center"/>
            </w:pPr>
            <w:r>
              <w:rPr>
                <w:sz w:val="28"/>
                <w:szCs w:val="28"/>
              </w:rPr>
              <w:tab/>
            </w:r>
          </w:p>
        </w:tc>
        <w:tc>
          <w:tcPr>
            <w:tcW w:w="4280" w:type="dxa"/>
            <w:shd w:val="clear" w:color="auto" w:fill="auto"/>
          </w:tcPr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 xml:space="preserve">Приложение </w:t>
            </w: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>к постановлению администрации</w:t>
            </w:r>
          </w:p>
          <w:p w:rsid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>
              <w:rPr>
                <w:rStyle w:val="FontStyle22"/>
                <w:sz w:val="28"/>
                <w:szCs w:val="28"/>
              </w:rPr>
              <w:t>муниципального образования Тбилисский район</w:t>
            </w: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>от  ______________  № ______</w:t>
            </w: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 xml:space="preserve">«Приложение  </w:t>
            </w:r>
          </w:p>
          <w:p w:rsid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</w:p>
          <w:p w:rsidR="00BE0C4D" w:rsidRPr="00060764" w:rsidRDefault="00BE0C4D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</w:p>
          <w:p w:rsidR="00060764" w:rsidRPr="00060764" w:rsidRDefault="00D6527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>
              <w:rPr>
                <w:rStyle w:val="FontStyle22"/>
                <w:sz w:val="28"/>
                <w:szCs w:val="28"/>
              </w:rPr>
              <w:t>У</w:t>
            </w:r>
            <w:r w:rsidR="00060764" w:rsidRPr="00060764">
              <w:rPr>
                <w:rStyle w:val="FontStyle22"/>
                <w:sz w:val="28"/>
                <w:szCs w:val="28"/>
              </w:rPr>
              <w:t>ТВЕРЖДЕН</w:t>
            </w: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>постановлением администрации</w:t>
            </w: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>муниципального образования</w:t>
            </w:r>
          </w:p>
          <w:p w:rsidR="00060764" w:rsidRPr="00060764" w:rsidRDefault="00060764" w:rsidP="00D249A9">
            <w:pPr>
              <w:spacing w:after="0" w:line="240" w:lineRule="auto"/>
              <w:rPr>
                <w:rStyle w:val="FontStyle22"/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>Тбилисский район</w:t>
            </w:r>
          </w:p>
          <w:p w:rsidR="00507495" w:rsidRPr="00DB29C8" w:rsidRDefault="00060764" w:rsidP="00D249A9">
            <w:pPr>
              <w:spacing w:after="0" w:line="240" w:lineRule="auto"/>
              <w:rPr>
                <w:sz w:val="28"/>
                <w:szCs w:val="28"/>
              </w:rPr>
            </w:pPr>
            <w:r w:rsidRPr="00060764">
              <w:rPr>
                <w:rStyle w:val="FontStyle22"/>
                <w:sz w:val="28"/>
                <w:szCs w:val="28"/>
              </w:rPr>
              <w:t xml:space="preserve">от  </w:t>
            </w:r>
            <w:r>
              <w:rPr>
                <w:rStyle w:val="FontStyle22"/>
                <w:sz w:val="28"/>
                <w:szCs w:val="28"/>
              </w:rPr>
              <w:t>20</w:t>
            </w:r>
            <w:r w:rsidRPr="00060764">
              <w:rPr>
                <w:rStyle w:val="FontStyle22"/>
                <w:sz w:val="28"/>
                <w:szCs w:val="28"/>
              </w:rPr>
              <w:t xml:space="preserve"> </w:t>
            </w:r>
            <w:r>
              <w:rPr>
                <w:rStyle w:val="FontStyle22"/>
                <w:sz w:val="28"/>
                <w:szCs w:val="28"/>
              </w:rPr>
              <w:t>декабря</w:t>
            </w:r>
            <w:r w:rsidRPr="00060764">
              <w:rPr>
                <w:rStyle w:val="FontStyle22"/>
                <w:sz w:val="28"/>
                <w:szCs w:val="28"/>
              </w:rPr>
              <w:t xml:space="preserve"> 202</w:t>
            </w:r>
            <w:r>
              <w:rPr>
                <w:rStyle w:val="FontStyle22"/>
                <w:sz w:val="28"/>
                <w:szCs w:val="28"/>
              </w:rPr>
              <w:t>1</w:t>
            </w:r>
            <w:r w:rsidRPr="00060764">
              <w:rPr>
                <w:rStyle w:val="FontStyle22"/>
                <w:sz w:val="28"/>
                <w:szCs w:val="28"/>
              </w:rPr>
              <w:t xml:space="preserve"> г.  № </w:t>
            </w:r>
            <w:r>
              <w:rPr>
                <w:rStyle w:val="FontStyle22"/>
                <w:sz w:val="28"/>
                <w:szCs w:val="28"/>
              </w:rPr>
              <w:t>1412</w:t>
            </w:r>
          </w:p>
        </w:tc>
      </w:tr>
    </w:tbl>
    <w:p w:rsidR="00110C58" w:rsidRDefault="00110C58" w:rsidP="0050749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65274" w:rsidRDefault="00D65274" w:rsidP="0050749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A0AF2" w:rsidRDefault="008A0AF2" w:rsidP="00507495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568C1" w:rsidRPr="00831182" w:rsidRDefault="00BE0C4D" w:rsidP="00BE0C4D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9568C1">
        <w:rPr>
          <w:rFonts w:ascii="Times New Roman" w:hAnsi="Times New Roman" w:cs="Times New Roman"/>
          <w:b/>
          <w:bCs/>
          <w:sz w:val="28"/>
          <w:szCs w:val="28"/>
        </w:rPr>
        <w:t>ПЕРЕЧЕНЬ</w:t>
      </w:r>
    </w:p>
    <w:p w:rsidR="00BE0C4D" w:rsidRDefault="009568C1" w:rsidP="00BE0C4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1182">
        <w:rPr>
          <w:rFonts w:ascii="Times New Roman" w:hAnsi="Times New Roman" w:cs="Times New Roman"/>
          <w:b/>
          <w:bCs/>
          <w:sz w:val="28"/>
          <w:szCs w:val="28"/>
        </w:rPr>
        <w:t xml:space="preserve">главных администраторов </w:t>
      </w:r>
      <w:r w:rsidR="00507495">
        <w:rPr>
          <w:rFonts w:ascii="Times New Roman" w:hAnsi="Times New Roman" w:cs="Times New Roman"/>
          <w:b/>
          <w:bCs/>
          <w:sz w:val="28"/>
          <w:szCs w:val="28"/>
        </w:rPr>
        <w:t>источников</w:t>
      </w:r>
    </w:p>
    <w:p w:rsidR="00BE0C4D" w:rsidRDefault="00507495" w:rsidP="00BE0C4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финансирования дефицита бюджета</w:t>
      </w:r>
    </w:p>
    <w:p w:rsidR="00A87C41" w:rsidRDefault="00507495" w:rsidP="00BE0C4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муниципального</w:t>
      </w:r>
      <w:r w:rsidR="009568C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568C1" w:rsidRPr="00831182"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</w:p>
    <w:p w:rsidR="009568C1" w:rsidRDefault="001F194B" w:rsidP="00BE0C4D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Тбилисский</w:t>
      </w:r>
      <w:r w:rsidR="009568C1" w:rsidRPr="00831182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</w:p>
    <w:p w:rsidR="003446F0" w:rsidRDefault="003446F0" w:rsidP="003446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2032C" w:rsidRPr="00366D13" w:rsidRDefault="00C2032C" w:rsidP="003446F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W w:w="963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2976"/>
        <w:gridCol w:w="5103"/>
      </w:tblGrid>
      <w:tr w:rsidR="003446F0" w:rsidRPr="00203965" w:rsidTr="004B2366">
        <w:tc>
          <w:tcPr>
            <w:tcW w:w="4536" w:type="dxa"/>
            <w:gridSpan w:val="2"/>
          </w:tcPr>
          <w:p w:rsidR="003446F0" w:rsidRDefault="003446F0" w:rsidP="000D3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Код бюджетной классификации</w:t>
            </w:r>
          </w:p>
          <w:p w:rsidR="003446F0" w:rsidRPr="003B11FF" w:rsidRDefault="003446F0" w:rsidP="000D3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Российской Федерации</w:t>
            </w:r>
          </w:p>
        </w:tc>
        <w:tc>
          <w:tcPr>
            <w:tcW w:w="5103" w:type="dxa"/>
            <w:vMerge w:val="restart"/>
            <w:vAlign w:val="center"/>
          </w:tcPr>
          <w:p w:rsidR="003446F0" w:rsidRPr="003B11FF" w:rsidRDefault="003446F0" w:rsidP="000D314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главного администратора источников финансирования дефицита бюджета, наименование кода вида (подвида) источников финансирования дефицита бюджета</w:t>
            </w:r>
          </w:p>
        </w:tc>
      </w:tr>
      <w:tr w:rsidR="003446F0" w:rsidRPr="00203965" w:rsidTr="004B2366">
        <w:trPr>
          <w:trHeight w:val="1147"/>
        </w:trPr>
        <w:tc>
          <w:tcPr>
            <w:tcW w:w="1560" w:type="dxa"/>
            <w:vAlign w:val="center"/>
          </w:tcPr>
          <w:p w:rsidR="003446F0" w:rsidRDefault="003446F0" w:rsidP="000D3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 xml:space="preserve">главного администратора </w:t>
            </w:r>
          </w:p>
          <w:p w:rsidR="00550B05" w:rsidRPr="003B11FF" w:rsidRDefault="003446F0" w:rsidP="008A0AF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источников финансирования дефицита </w:t>
            </w: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бюджета</w:t>
            </w:r>
          </w:p>
        </w:tc>
        <w:tc>
          <w:tcPr>
            <w:tcW w:w="2976" w:type="dxa"/>
            <w:vAlign w:val="center"/>
          </w:tcPr>
          <w:p w:rsidR="003446F0" w:rsidRPr="003B11FF" w:rsidRDefault="003446F0" w:rsidP="000D314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вида (подвида) источников фина</w:t>
            </w:r>
            <w:r w:rsidR="00AB50E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сирования дефицита бюджета</w:t>
            </w:r>
          </w:p>
        </w:tc>
        <w:tc>
          <w:tcPr>
            <w:tcW w:w="5103" w:type="dxa"/>
            <w:vMerge/>
          </w:tcPr>
          <w:p w:rsidR="003446F0" w:rsidRPr="00203965" w:rsidRDefault="003446F0" w:rsidP="000D3140">
            <w:pPr>
              <w:jc w:val="both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3446F0" w:rsidRPr="00203965" w:rsidTr="004B2366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112"/>
          <w:tblHeader/>
        </w:trPr>
        <w:tc>
          <w:tcPr>
            <w:tcW w:w="1560" w:type="dxa"/>
          </w:tcPr>
          <w:p w:rsidR="003446F0" w:rsidRPr="003B11FF" w:rsidRDefault="003446F0" w:rsidP="000D3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76" w:type="dxa"/>
          </w:tcPr>
          <w:p w:rsidR="003446F0" w:rsidRPr="003B11FF" w:rsidRDefault="003446F0" w:rsidP="000D3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3446F0" w:rsidRPr="003B11FF" w:rsidRDefault="003446F0" w:rsidP="000D314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11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3446F0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446F0" w:rsidRPr="00901380" w:rsidRDefault="003446F0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3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446F0" w:rsidRPr="00901380" w:rsidRDefault="003446F0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446F0" w:rsidRDefault="003446F0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9013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Администрация муниципального         образования </w:t>
            </w:r>
            <w:r w:rsidR="00176E2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Тбилисский</w:t>
            </w:r>
            <w:r w:rsidRPr="0090138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район</w:t>
            </w:r>
          </w:p>
          <w:p w:rsidR="00550B05" w:rsidRPr="00901380" w:rsidRDefault="00550B05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446F0" w:rsidRPr="00901380" w:rsidTr="00BD4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446F0" w:rsidRPr="00354BA6" w:rsidRDefault="003446F0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446F0" w:rsidRPr="00354BA6" w:rsidRDefault="003446F0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01 02 0000 05 0000 710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3446F0" w:rsidRDefault="00232EDF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</w:t>
            </w:r>
            <w:r w:rsidR="003446F0"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кредитов от кредитных организаций бюджетами муниципальных районов в валюте Российской Федерации</w:t>
            </w:r>
          </w:p>
          <w:p w:rsidR="00550B05" w:rsidRPr="00354BA6" w:rsidRDefault="00550B05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409" w:rsidRPr="00901380" w:rsidTr="00BD4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996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99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01 02 00 00 05 0000 810</w:t>
            </w:r>
          </w:p>
          <w:p w:rsidR="00BD4409" w:rsidRPr="00354BA6" w:rsidRDefault="00BD4409" w:rsidP="00996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Погашение бюджетами муниципальных районов кредитов </w:t>
            </w:r>
            <w:proofErr w:type="gramStart"/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кредитных </w:t>
            </w:r>
          </w:p>
          <w:p w:rsidR="00CD68B6" w:rsidRPr="00354BA6" w:rsidRDefault="00CD68B6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409" w:rsidRPr="00901380" w:rsidTr="00BD4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26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BD4409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4409" w:rsidRPr="00901380" w:rsidTr="00BD4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4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996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9963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996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D4409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организаций в валюте Российской Федерации</w:t>
            </w:r>
          </w:p>
        </w:tc>
      </w:tr>
      <w:tr w:rsidR="00BD4409" w:rsidRPr="00901380" w:rsidTr="00AB50E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22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01 02 00 00 05 0000 810</w:t>
            </w:r>
          </w:p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BD4409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01 03 01 00 05 0000 710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Привлечение</w:t>
            </w: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кредитов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из</w:t>
            </w: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BD4409" w:rsidRPr="00901380" w:rsidTr="00BD4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01 03 01 00 05 0000 810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Погашение бюджетами муниципальных районов кредитов от других бюджетов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A67974">
              <w:rPr>
                <w:rFonts w:ascii="Times New Roman" w:eastAsia="Times New Roman" w:hAnsi="Times New Roman" w:cs="Times New Roman"/>
                <w:sz w:val="28"/>
                <w:szCs w:val="28"/>
              </w:rPr>
              <w:t>бюджетной системы Российской Федерации в валюте Российской Федерации</w:t>
            </w:r>
          </w:p>
        </w:tc>
      </w:tr>
      <w:tr w:rsidR="00BD4409" w:rsidRPr="00901380" w:rsidTr="00BD44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D4409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01 06 05 02 05 0000 540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BD4409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66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01 06 05 02 05 0000 640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</w:tr>
      <w:tr w:rsidR="00BD4409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7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F97B2C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9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F97B2C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F97B2C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9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Финансовое управление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а</w:t>
            </w:r>
            <w:r w:rsidRPr="00F9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дминистрации муниципального образования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Тбилисский</w:t>
            </w:r>
            <w:r w:rsidRPr="00F97B2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</w:tr>
      <w:tr w:rsidR="00BD4409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01 05 02 01 05 0000 510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</w:tr>
      <w:tr w:rsidR="00BD4409" w:rsidRPr="00901380" w:rsidTr="004B23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0" w:type="dxa"/>
            <w:bottom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4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01 05 02 01 05 0000 610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7" w:type="dxa"/>
              <w:left w:w="17" w:type="dxa"/>
              <w:bottom w:w="0" w:type="dxa"/>
              <w:right w:w="17" w:type="dxa"/>
            </w:tcMar>
          </w:tcPr>
          <w:p w:rsidR="00BD4409" w:rsidRPr="00354BA6" w:rsidRDefault="00BD4409" w:rsidP="00BD44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54BA6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</w:tr>
    </w:tbl>
    <w:p w:rsidR="00530BF9" w:rsidRDefault="003446F0" w:rsidP="00530BF9">
      <w:pPr>
        <w:tabs>
          <w:tab w:val="left" w:pos="9923"/>
        </w:tabs>
        <w:spacing w:after="0"/>
        <w:ind w:right="-285"/>
        <w:rPr>
          <w:rStyle w:val="FontStyle22"/>
          <w:sz w:val="28"/>
          <w:szCs w:val="28"/>
        </w:rPr>
      </w:pPr>
      <w:r w:rsidRPr="00AB50E0">
        <w:rPr>
          <w:rStyle w:val="FontStyle22"/>
          <w:sz w:val="28"/>
          <w:szCs w:val="28"/>
        </w:rPr>
        <w:t xml:space="preserve">         </w:t>
      </w:r>
      <w:r w:rsidR="00CD68B6">
        <w:rPr>
          <w:rStyle w:val="FontStyle22"/>
          <w:sz w:val="28"/>
          <w:szCs w:val="28"/>
        </w:rPr>
        <w:t xml:space="preserve">                                                                                                                       </w:t>
      </w:r>
      <w:r w:rsidR="00530BF9">
        <w:rPr>
          <w:rStyle w:val="FontStyle22"/>
          <w:sz w:val="28"/>
          <w:szCs w:val="28"/>
        </w:rPr>
        <w:t xml:space="preserve">     </w:t>
      </w:r>
    </w:p>
    <w:p w:rsidR="002C302A" w:rsidRDefault="00530BF9" w:rsidP="00530BF9">
      <w:pPr>
        <w:tabs>
          <w:tab w:val="left" w:pos="9923"/>
        </w:tabs>
        <w:spacing w:after="0"/>
        <w:ind w:right="-285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                                                                                                                                      </w:t>
      </w:r>
      <w:r w:rsidR="00CD68B6">
        <w:rPr>
          <w:rStyle w:val="FontStyle22"/>
          <w:sz w:val="28"/>
          <w:szCs w:val="28"/>
        </w:rPr>
        <w:t>».</w:t>
      </w:r>
    </w:p>
    <w:p w:rsidR="00AB50E0" w:rsidRDefault="003446F0" w:rsidP="00BD4409">
      <w:pPr>
        <w:spacing w:after="0"/>
        <w:rPr>
          <w:rStyle w:val="FontStyle22"/>
          <w:sz w:val="28"/>
          <w:szCs w:val="28"/>
        </w:rPr>
      </w:pPr>
      <w:r w:rsidRPr="00AB50E0">
        <w:rPr>
          <w:rStyle w:val="FontStyle22"/>
          <w:sz w:val="28"/>
          <w:szCs w:val="28"/>
        </w:rPr>
        <w:t xml:space="preserve">                                                                           </w:t>
      </w:r>
    </w:p>
    <w:p w:rsidR="00843505" w:rsidRDefault="00ED72BC" w:rsidP="00BD4409">
      <w:pPr>
        <w:spacing w:after="0" w:line="240" w:lineRule="auto"/>
        <w:rPr>
          <w:rStyle w:val="FontStyle22"/>
          <w:sz w:val="28"/>
          <w:szCs w:val="28"/>
        </w:rPr>
      </w:pPr>
      <w:proofErr w:type="gramStart"/>
      <w:r>
        <w:rPr>
          <w:rStyle w:val="FontStyle22"/>
          <w:sz w:val="28"/>
          <w:szCs w:val="28"/>
        </w:rPr>
        <w:t>Исполняющий</w:t>
      </w:r>
      <w:proofErr w:type="gramEnd"/>
      <w:r>
        <w:rPr>
          <w:rStyle w:val="FontStyle22"/>
          <w:sz w:val="28"/>
          <w:szCs w:val="28"/>
        </w:rPr>
        <w:t xml:space="preserve"> обязанности</w:t>
      </w:r>
    </w:p>
    <w:p w:rsidR="00FB7FDF" w:rsidRPr="00412E8F" w:rsidRDefault="00ED72BC" w:rsidP="00BD4409">
      <w:pPr>
        <w:spacing w:after="0" w:line="240" w:lineRule="auto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</w:t>
      </w:r>
      <w:r w:rsidR="00FB7FDF" w:rsidRPr="00412E8F">
        <w:rPr>
          <w:rStyle w:val="FontStyle22"/>
          <w:sz w:val="28"/>
          <w:szCs w:val="28"/>
        </w:rPr>
        <w:t>аместител</w:t>
      </w:r>
      <w:r>
        <w:rPr>
          <w:rStyle w:val="FontStyle22"/>
          <w:sz w:val="28"/>
          <w:szCs w:val="28"/>
        </w:rPr>
        <w:t>я</w:t>
      </w:r>
      <w:r w:rsidR="00FB7FDF" w:rsidRPr="00412E8F">
        <w:rPr>
          <w:rStyle w:val="FontStyle22"/>
          <w:sz w:val="28"/>
          <w:szCs w:val="28"/>
        </w:rPr>
        <w:t xml:space="preserve"> главы муниципального</w:t>
      </w:r>
    </w:p>
    <w:p w:rsidR="00BD4409" w:rsidRPr="00412E8F" w:rsidRDefault="00FB7FDF" w:rsidP="00BD4409">
      <w:pPr>
        <w:spacing w:after="0" w:line="240" w:lineRule="auto"/>
        <w:rPr>
          <w:rStyle w:val="FontStyle22"/>
          <w:sz w:val="28"/>
          <w:szCs w:val="28"/>
        </w:rPr>
      </w:pPr>
      <w:r w:rsidRPr="00412E8F">
        <w:rPr>
          <w:rStyle w:val="FontStyle22"/>
          <w:sz w:val="28"/>
          <w:szCs w:val="28"/>
        </w:rPr>
        <w:t>образования Тбилисский район,</w:t>
      </w:r>
    </w:p>
    <w:p w:rsidR="00AB50E0" w:rsidRPr="009D639D" w:rsidRDefault="00FB7FDF" w:rsidP="00412E8F">
      <w:pPr>
        <w:spacing w:after="0" w:line="240" w:lineRule="auto"/>
        <w:ind w:right="-285"/>
        <w:rPr>
          <w:rStyle w:val="FontStyle22"/>
          <w:sz w:val="27"/>
          <w:szCs w:val="27"/>
        </w:rPr>
      </w:pPr>
      <w:r w:rsidRPr="00412E8F">
        <w:rPr>
          <w:rStyle w:val="FontStyle22"/>
          <w:sz w:val="28"/>
          <w:szCs w:val="28"/>
        </w:rPr>
        <w:t>начальник</w:t>
      </w:r>
      <w:r w:rsidR="00ED72BC">
        <w:rPr>
          <w:rStyle w:val="FontStyle22"/>
          <w:sz w:val="28"/>
          <w:szCs w:val="28"/>
        </w:rPr>
        <w:t>а</w:t>
      </w:r>
      <w:r w:rsidRPr="00412E8F">
        <w:rPr>
          <w:rStyle w:val="FontStyle22"/>
          <w:sz w:val="28"/>
          <w:szCs w:val="28"/>
        </w:rPr>
        <w:t xml:space="preserve"> финансового управления                            </w:t>
      </w:r>
      <w:r w:rsidR="00BE0C4D" w:rsidRPr="00412E8F">
        <w:rPr>
          <w:rStyle w:val="FontStyle22"/>
          <w:sz w:val="28"/>
          <w:szCs w:val="28"/>
        </w:rPr>
        <w:t xml:space="preserve"> </w:t>
      </w:r>
      <w:r w:rsidRPr="00412E8F">
        <w:rPr>
          <w:rStyle w:val="FontStyle22"/>
          <w:sz w:val="28"/>
          <w:szCs w:val="28"/>
        </w:rPr>
        <w:t xml:space="preserve">    </w:t>
      </w:r>
      <w:r w:rsidR="00BE0C4D" w:rsidRPr="00412E8F">
        <w:rPr>
          <w:rStyle w:val="FontStyle22"/>
          <w:sz w:val="28"/>
          <w:szCs w:val="28"/>
        </w:rPr>
        <w:t xml:space="preserve">     </w:t>
      </w:r>
      <w:r w:rsidR="00D65274" w:rsidRPr="00412E8F">
        <w:rPr>
          <w:rStyle w:val="FontStyle22"/>
          <w:sz w:val="28"/>
          <w:szCs w:val="28"/>
        </w:rPr>
        <w:t xml:space="preserve"> </w:t>
      </w:r>
      <w:r w:rsidR="00ED72BC">
        <w:rPr>
          <w:rStyle w:val="FontStyle22"/>
          <w:sz w:val="28"/>
          <w:szCs w:val="28"/>
        </w:rPr>
        <w:t xml:space="preserve">        </w:t>
      </w:r>
      <w:r w:rsidR="00412E8F" w:rsidRPr="00412E8F">
        <w:rPr>
          <w:rStyle w:val="FontStyle22"/>
          <w:sz w:val="28"/>
          <w:szCs w:val="28"/>
        </w:rPr>
        <w:t xml:space="preserve"> </w:t>
      </w:r>
      <w:r w:rsidR="00ED72BC">
        <w:rPr>
          <w:rStyle w:val="FontStyle22"/>
          <w:sz w:val="28"/>
          <w:szCs w:val="28"/>
        </w:rPr>
        <w:t>А.А. Ерошенко</w:t>
      </w:r>
    </w:p>
    <w:p w:rsidR="00AB50E0" w:rsidRDefault="00AB50E0" w:rsidP="00BD4409">
      <w:pPr>
        <w:spacing w:after="0" w:line="240" w:lineRule="auto"/>
        <w:rPr>
          <w:rStyle w:val="FontStyle22"/>
          <w:sz w:val="28"/>
          <w:szCs w:val="28"/>
        </w:rPr>
      </w:pPr>
    </w:p>
    <w:p w:rsidR="00AB50E0" w:rsidRDefault="00AB50E0" w:rsidP="00BD4409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p w:rsidR="00AB50E0" w:rsidRDefault="00AB50E0" w:rsidP="00AB50E0">
      <w:pPr>
        <w:spacing w:after="0"/>
        <w:rPr>
          <w:rStyle w:val="FontStyle22"/>
          <w:sz w:val="28"/>
          <w:szCs w:val="28"/>
        </w:rPr>
      </w:pPr>
    </w:p>
    <w:sectPr w:rsidR="00AB50E0" w:rsidSect="00BE0C4D">
      <w:headerReference w:type="default" r:id="rId8"/>
      <w:pgSz w:w="11906" w:h="16838"/>
      <w:pgMar w:top="1134" w:right="851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39E" w:rsidRDefault="0037639E" w:rsidP="004403B7">
      <w:pPr>
        <w:spacing w:after="0" w:line="240" w:lineRule="auto"/>
      </w:pPr>
      <w:r>
        <w:separator/>
      </w:r>
    </w:p>
  </w:endnote>
  <w:endnote w:type="continuationSeparator" w:id="0">
    <w:p w:rsidR="0037639E" w:rsidRDefault="0037639E" w:rsidP="004403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39E" w:rsidRDefault="0037639E" w:rsidP="004403B7">
      <w:pPr>
        <w:spacing w:after="0" w:line="240" w:lineRule="auto"/>
      </w:pPr>
      <w:r>
        <w:separator/>
      </w:r>
    </w:p>
  </w:footnote>
  <w:footnote w:type="continuationSeparator" w:id="0">
    <w:p w:rsidR="0037639E" w:rsidRDefault="0037639E" w:rsidP="004403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3B7" w:rsidRPr="004403B7" w:rsidRDefault="004403B7" w:rsidP="004403B7">
    <w:pPr>
      <w:pStyle w:val="a5"/>
      <w:jc w:val="center"/>
      <w:rPr>
        <w:rFonts w:ascii="Times New Roman" w:hAnsi="Times New Roman" w:cs="Times New Roman"/>
        <w:sz w:val="28"/>
        <w:szCs w:val="28"/>
      </w:rPr>
    </w:pPr>
    <w:r w:rsidRPr="004403B7">
      <w:rPr>
        <w:rFonts w:ascii="Times New Roman" w:hAnsi="Times New Roman" w:cs="Times New Roman"/>
        <w:sz w:val="28"/>
        <w:szCs w:val="28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568C1"/>
    <w:rsid w:val="000026F9"/>
    <w:rsid w:val="00056859"/>
    <w:rsid w:val="00060764"/>
    <w:rsid w:val="000A06BF"/>
    <w:rsid w:val="000C1E64"/>
    <w:rsid w:val="00110C58"/>
    <w:rsid w:val="00115CC3"/>
    <w:rsid w:val="0013518F"/>
    <w:rsid w:val="00176E2A"/>
    <w:rsid w:val="001A2B50"/>
    <w:rsid w:val="001F194B"/>
    <w:rsid w:val="00232EDF"/>
    <w:rsid w:val="002C302A"/>
    <w:rsid w:val="003446F0"/>
    <w:rsid w:val="00354BA6"/>
    <w:rsid w:val="0037639E"/>
    <w:rsid w:val="00376EBE"/>
    <w:rsid w:val="003811D8"/>
    <w:rsid w:val="003D1891"/>
    <w:rsid w:val="00412E8F"/>
    <w:rsid w:val="00413501"/>
    <w:rsid w:val="00413582"/>
    <w:rsid w:val="004403B7"/>
    <w:rsid w:val="004458D2"/>
    <w:rsid w:val="00462019"/>
    <w:rsid w:val="004B2366"/>
    <w:rsid w:val="004B644C"/>
    <w:rsid w:val="00507495"/>
    <w:rsid w:val="00530BF9"/>
    <w:rsid w:val="00537691"/>
    <w:rsid w:val="00550B05"/>
    <w:rsid w:val="005F411A"/>
    <w:rsid w:val="0068705C"/>
    <w:rsid w:val="006E52E7"/>
    <w:rsid w:val="006F6F03"/>
    <w:rsid w:val="00740372"/>
    <w:rsid w:val="00740922"/>
    <w:rsid w:val="00744BCD"/>
    <w:rsid w:val="007A2810"/>
    <w:rsid w:val="007A3CC3"/>
    <w:rsid w:val="007A7090"/>
    <w:rsid w:val="007E4A2D"/>
    <w:rsid w:val="00820390"/>
    <w:rsid w:val="008325CF"/>
    <w:rsid w:val="00843505"/>
    <w:rsid w:val="00845A30"/>
    <w:rsid w:val="00846801"/>
    <w:rsid w:val="00870E82"/>
    <w:rsid w:val="0088324A"/>
    <w:rsid w:val="008832C4"/>
    <w:rsid w:val="008A0AF2"/>
    <w:rsid w:val="008E3E82"/>
    <w:rsid w:val="00905CF4"/>
    <w:rsid w:val="00954F50"/>
    <w:rsid w:val="009568C1"/>
    <w:rsid w:val="009D639D"/>
    <w:rsid w:val="009F4229"/>
    <w:rsid w:val="00A21513"/>
    <w:rsid w:val="00A41C26"/>
    <w:rsid w:val="00A67974"/>
    <w:rsid w:val="00A87C41"/>
    <w:rsid w:val="00A90177"/>
    <w:rsid w:val="00AA5C20"/>
    <w:rsid w:val="00AB50E0"/>
    <w:rsid w:val="00AE3FAA"/>
    <w:rsid w:val="00B329DD"/>
    <w:rsid w:val="00B5110C"/>
    <w:rsid w:val="00B86A00"/>
    <w:rsid w:val="00BA1A93"/>
    <w:rsid w:val="00BD17D2"/>
    <w:rsid w:val="00BD4409"/>
    <w:rsid w:val="00BD73D9"/>
    <w:rsid w:val="00BE0C4D"/>
    <w:rsid w:val="00BE5382"/>
    <w:rsid w:val="00C16E60"/>
    <w:rsid w:val="00C2032C"/>
    <w:rsid w:val="00C32B6E"/>
    <w:rsid w:val="00C442ED"/>
    <w:rsid w:val="00C74786"/>
    <w:rsid w:val="00CD68B6"/>
    <w:rsid w:val="00D16A7B"/>
    <w:rsid w:val="00D249A9"/>
    <w:rsid w:val="00D407B8"/>
    <w:rsid w:val="00D65274"/>
    <w:rsid w:val="00D70C23"/>
    <w:rsid w:val="00DA55C5"/>
    <w:rsid w:val="00DB60F6"/>
    <w:rsid w:val="00E83381"/>
    <w:rsid w:val="00ED72BC"/>
    <w:rsid w:val="00EE2DB0"/>
    <w:rsid w:val="00F05949"/>
    <w:rsid w:val="00F0623C"/>
    <w:rsid w:val="00F44D1F"/>
    <w:rsid w:val="00F81931"/>
    <w:rsid w:val="00FB7FDF"/>
    <w:rsid w:val="00FE6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BCD"/>
  </w:style>
  <w:style w:type="paragraph" w:styleId="1">
    <w:name w:val="heading 1"/>
    <w:basedOn w:val="a"/>
    <w:next w:val="a"/>
    <w:link w:val="10"/>
    <w:qFormat/>
    <w:rsid w:val="009568C1"/>
    <w:pPr>
      <w:keepNext/>
      <w:widowControl w:val="0"/>
      <w:shd w:val="clear" w:color="auto" w:fill="FFFFFF"/>
      <w:autoSpaceDE w:val="0"/>
      <w:autoSpaceDN w:val="0"/>
      <w:adjustRightInd w:val="0"/>
      <w:spacing w:before="5" w:after="0" w:line="326" w:lineRule="exact"/>
      <w:ind w:left="38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spacing w:val="-16"/>
      <w:sz w:val="28"/>
      <w:szCs w:val="29"/>
      <w:lang w:val="en-US"/>
    </w:rPr>
  </w:style>
  <w:style w:type="paragraph" w:styleId="2">
    <w:name w:val="heading 2"/>
    <w:basedOn w:val="a"/>
    <w:next w:val="a"/>
    <w:link w:val="21"/>
    <w:qFormat/>
    <w:rsid w:val="009568C1"/>
    <w:pPr>
      <w:keepNext/>
      <w:widowControl w:val="0"/>
      <w:shd w:val="clear" w:color="auto" w:fill="FFFFFF"/>
      <w:autoSpaceDE w:val="0"/>
      <w:autoSpaceDN w:val="0"/>
      <w:adjustRightInd w:val="0"/>
      <w:spacing w:after="0" w:line="317" w:lineRule="exact"/>
      <w:ind w:left="149"/>
      <w:jc w:val="center"/>
      <w:outlineLvl w:val="1"/>
    </w:pPr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9568C1"/>
    <w:pPr>
      <w:keepNext/>
      <w:widowControl w:val="0"/>
      <w:shd w:val="clear" w:color="auto" w:fill="FFFFFF"/>
      <w:autoSpaceDE w:val="0"/>
      <w:autoSpaceDN w:val="0"/>
      <w:adjustRightInd w:val="0"/>
      <w:spacing w:after="0" w:line="360" w:lineRule="exact"/>
      <w:ind w:left="3312"/>
      <w:outlineLvl w:val="2"/>
    </w:pPr>
    <w:rPr>
      <w:rFonts w:ascii="Arial" w:eastAsia="Times New Roman" w:hAnsi="Arial" w:cs="Times New Roman"/>
      <w:b/>
      <w:bCs/>
      <w:color w:val="000000"/>
      <w:spacing w:val="-11"/>
      <w:w w:val="103"/>
      <w:sz w:val="28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68C1"/>
    <w:rPr>
      <w:rFonts w:ascii="Times New Roman" w:eastAsia="Times New Roman" w:hAnsi="Times New Roman" w:cs="Times New Roman"/>
      <w:b/>
      <w:bCs/>
      <w:color w:val="000000"/>
      <w:spacing w:val="-16"/>
      <w:sz w:val="28"/>
      <w:szCs w:val="29"/>
      <w:shd w:val="clear" w:color="auto" w:fill="FFFFFF"/>
      <w:lang w:val="en-US"/>
    </w:rPr>
  </w:style>
  <w:style w:type="character" w:customStyle="1" w:styleId="20">
    <w:name w:val="Заголовок 2 Знак"/>
    <w:basedOn w:val="a0"/>
    <w:uiPriority w:val="9"/>
    <w:semiHidden/>
    <w:rsid w:val="009568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rsid w:val="009568C1"/>
    <w:rPr>
      <w:rFonts w:ascii="Arial" w:eastAsia="Times New Roman" w:hAnsi="Arial" w:cs="Times New Roman"/>
      <w:b/>
      <w:bCs/>
      <w:color w:val="000000"/>
      <w:spacing w:val="-11"/>
      <w:w w:val="103"/>
      <w:sz w:val="28"/>
      <w:szCs w:val="32"/>
      <w:shd w:val="clear" w:color="auto" w:fill="FFFFFF"/>
      <w:lang w:val="en-US"/>
    </w:rPr>
  </w:style>
  <w:style w:type="character" w:customStyle="1" w:styleId="21">
    <w:name w:val="Заголовок 2 Знак1"/>
    <w:basedOn w:val="a0"/>
    <w:link w:val="2"/>
    <w:rsid w:val="009568C1"/>
    <w:rPr>
      <w:rFonts w:ascii="Times New Roman" w:eastAsia="Times New Roman" w:hAnsi="Times New Roman" w:cs="Times New Roman"/>
      <w:b/>
      <w:bCs/>
      <w:color w:val="000000"/>
      <w:spacing w:val="-6"/>
      <w:sz w:val="28"/>
      <w:szCs w:val="28"/>
      <w:shd w:val="clear" w:color="auto" w:fill="FFFFFF"/>
      <w:lang w:val="en-US"/>
    </w:rPr>
  </w:style>
  <w:style w:type="paragraph" w:styleId="a3">
    <w:name w:val="Body Text Indent"/>
    <w:basedOn w:val="a"/>
    <w:link w:val="a4"/>
    <w:rsid w:val="009568C1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4">
    <w:name w:val="Основной текст с отступом Знак"/>
    <w:basedOn w:val="a0"/>
    <w:link w:val="a3"/>
    <w:rsid w:val="009568C1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22">
    <w:name w:val="заголовок 2"/>
    <w:basedOn w:val="a"/>
    <w:next w:val="a"/>
    <w:rsid w:val="009568C1"/>
    <w:pPr>
      <w:keepNext/>
      <w:widowControl w:val="0"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ConsPlusNormal">
    <w:name w:val="ConsPlusNormal"/>
    <w:link w:val="ConsPlusNormal0"/>
    <w:qFormat/>
    <w:rsid w:val="009568C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Batang" w:hAnsi="Arial" w:cs="Arial"/>
      <w:sz w:val="20"/>
      <w:szCs w:val="20"/>
      <w:lang w:eastAsia="ko-KR"/>
    </w:rPr>
  </w:style>
  <w:style w:type="character" w:customStyle="1" w:styleId="FontStyle21">
    <w:name w:val="Font Style21"/>
    <w:basedOn w:val="a0"/>
    <w:rsid w:val="009568C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2">
    <w:name w:val="Font Style22"/>
    <w:basedOn w:val="a0"/>
    <w:rsid w:val="009568C1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rsid w:val="009568C1"/>
    <w:pPr>
      <w:widowControl w:val="0"/>
      <w:autoSpaceDE w:val="0"/>
      <w:autoSpaceDN w:val="0"/>
      <w:adjustRightInd w:val="0"/>
      <w:spacing w:after="0" w:line="32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0">
    <w:name w:val="ConsPlusNormal Знак"/>
    <w:link w:val="ConsPlusNormal"/>
    <w:locked/>
    <w:rsid w:val="009568C1"/>
    <w:rPr>
      <w:rFonts w:ascii="Arial" w:eastAsia="Batang" w:hAnsi="Arial" w:cs="Arial"/>
      <w:sz w:val="20"/>
      <w:szCs w:val="20"/>
      <w:lang w:eastAsia="ko-KR"/>
    </w:rPr>
  </w:style>
  <w:style w:type="paragraph" w:customStyle="1" w:styleId="ConsPlusCell">
    <w:name w:val="ConsPlusCell"/>
    <w:rsid w:val="000026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Style9">
    <w:name w:val="Style9"/>
    <w:basedOn w:val="a"/>
    <w:rsid w:val="00A9017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440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403B7"/>
  </w:style>
  <w:style w:type="paragraph" w:styleId="a7">
    <w:name w:val="footer"/>
    <w:basedOn w:val="a"/>
    <w:link w:val="a8"/>
    <w:uiPriority w:val="99"/>
    <w:unhideWhenUsed/>
    <w:rsid w:val="004403B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403B7"/>
  </w:style>
  <w:style w:type="paragraph" w:styleId="a9">
    <w:name w:val="Balloon Text"/>
    <w:basedOn w:val="a"/>
    <w:link w:val="aa"/>
    <w:uiPriority w:val="99"/>
    <w:semiHidden/>
    <w:unhideWhenUsed/>
    <w:rsid w:val="00D16A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16A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DC899-BDB2-4CBC-87A8-68F8AFAB73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3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 Хрипкова</dc:creator>
  <cp:keywords/>
  <dc:description/>
  <cp:lastModifiedBy>Админ</cp:lastModifiedBy>
  <cp:revision>130</cp:revision>
  <cp:lastPrinted>2022-12-09T11:23:00Z</cp:lastPrinted>
  <dcterms:created xsi:type="dcterms:W3CDTF">2021-10-25T12:18:00Z</dcterms:created>
  <dcterms:modified xsi:type="dcterms:W3CDTF">2023-11-14T10:54:00Z</dcterms:modified>
</cp:coreProperties>
</file>